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48" w:rsidRPr="00F24AAF" w:rsidRDefault="000B7F48" w:rsidP="00C013EC">
      <w:pPr>
        <w:ind w:firstLine="0"/>
        <w:jc w:val="center"/>
        <w:rPr>
          <w:rFonts w:ascii="Times New Roman" w:hAnsi="Times New Roman"/>
          <w:b/>
          <w:sz w:val="28"/>
        </w:rPr>
      </w:pPr>
      <w:r w:rsidRPr="00F24AAF">
        <w:rPr>
          <w:rFonts w:ascii="Times New Roman" w:hAnsi="Times New Roman"/>
          <w:b/>
          <w:sz w:val="28"/>
        </w:rPr>
        <w:t>Технологическая карта по алгебре</w:t>
      </w:r>
      <w:r>
        <w:rPr>
          <w:rFonts w:ascii="Times New Roman" w:hAnsi="Times New Roman"/>
          <w:b/>
          <w:sz w:val="28"/>
        </w:rPr>
        <w:t xml:space="preserve"> с 06.04. по 10.04.2020 года, 7б класс, учитель – Тураева Г.А.</w:t>
      </w:r>
    </w:p>
    <w:p w:rsidR="000B7F48" w:rsidRDefault="000B7F48" w:rsidP="00C013EC">
      <w:pPr>
        <w:ind w:firstLine="0"/>
        <w:rPr>
          <w:rFonts w:ascii="Times New Roman" w:hAnsi="Times New Roman"/>
          <w:sz w:val="28"/>
        </w:rPr>
      </w:pPr>
    </w:p>
    <w:tbl>
      <w:tblPr>
        <w:tblW w:w="15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0B7F48" w:rsidRPr="0061571D" w:rsidTr="00031BC2">
        <w:trPr>
          <w:trHeight w:val="381"/>
        </w:trPr>
        <w:tc>
          <w:tcPr>
            <w:tcW w:w="710" w:type="dxa"/>
            <w:vMerge w:val="restart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Консультации</w:t>
            </w:r>
          </w:p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Контроль</w:t>
            </w:r>
          </w:p>
        </w:tc>
      </w:tr>
      <w:tr w:rsidR="000B7F48" w:rsidRPr="0061571D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Форма </w:t>
            </w:r>
          </w:p>
        </w:tc>
        <w:tc>
          <w:tcPr>
            <w:tcW w:w="1109" w:type="dxa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0B7F48" w:rsidRPr="0061571D" w:rsidRDefault="000B7F48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Место размещения д/з</w:t>
            </w:r>
          </w:p>
        </w:tc>
      </w:tr>
      <w:tr w:rsidR="000B7F48" w:rsidRPr="0061571D" w:rsidTr="00031BC2">
        <w:tc>
          <w:tcPr>
            <w:tcW w:w="710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7б</w:t>
            </w:r>
          </w:p>
        </w:tc>
        <w:tc>
          <w:tcPr>
            <w:tcW w:w="850" w:type="dxa"/>
            <w:vMerge w:val="restart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8"/>
              </w:rPr>
            </w:pPr>
            <w:r w:rsidRPr="0061571D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06.04</w:t>
            </w:r>
            <w:r w:rsidRPr="0061571D">
              <w:rPr>
                <w:rFonts w:ascii="Times New Roman" w:hAnsi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0B7F48" w:rsidRPr="0061571D" w:rsidRDefault="000B7F48" w:rsidP="00031BC2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61571D">
              <w:rPr>
                <w:rFonts w:ascii="Times New Roman" w:hAnsi="Times New Roman"/>
                <w:sz w:val="24"/>
              </w:rPr>
              <w:t>Применение различных способов для разложения на множители. Подготовка к контрольной работе</w:t>
            </w:r>
          </w:p>
        </w:tc>
        <w:tc>
          <w:tcPr>
            <w:tcW w:w="1587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п.37-38, 950а, 952, 956ав, 994б, 995б</w:t>
            </w:r>
          </w:p>
        </w:tc>
        <w:tc>
          <w:tcPr>
            <w:tcW w:w="1954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21" w:type="dxa"/>
          </w:tcPr>
          <w:p w:rsidR="000B7F48" w:rsidRPr="00C02BA2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/>
                <w:sz w:val="24"/>
              </w:rPr>
              <w:t>580-98-67</w:t>
            </w:r>
          </w:p>
        </w:tc>
        <w:tc>
          <w:tcPr>
            <w:tcW w:w="1162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Письменная работа</w:t>
            </w:r>
          </w:p>
        </w:tc>
        <w:tc>
          <w:tcPr>
            <w:tcW w:w="1109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07.04</w:t>
            </w:r>
            <w:r w:rsidRPr="0061571D">
              <w:rPr>
                <w:rFonts w:ascii="Times New Roman" w:hAnsi="Times New Roman"/>
                <w:sz w:val="24"/>
              </w:rPr>
              <w:t>.</w:t>
            </w:r>
          </w:p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r w:rsidRPr="0061571D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0B7F48" w:rsidRDefault="000B7F48" w:rsidP="00031BC2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Группа 7б</w:t>
            </w:r>
            <w:r w:rsidRPr="0061571D">
              <w:rPr>
                <w:rFonts w:ascii="Times New Roman" w:hAnsi="Times New Roman"/>
                <w:sz w:val="24"/>
              </w:rPr>
              <w:t xml:space="preserve"> ватцап</w:t>
            </w:r>
          </w:p>
          <w:p w:rsidR="000B7F48" w:rsidRPr="0061571D" w:rsidRDefault="000B7F48" w:rsidP="00031BC2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Дневник.ру</w:t>
            </w:r>
          </w:p>
        </w:tc>
      </w:tr>
      <w:tr w:rsidR="000B7F48" w:rsidRPr="0061571D" w:rsidTr="00031BC2">
        <w:tc>
          <w:tcPr>
            <w:tcW w:w="710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709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8"/>
              </w:rPr>
            </w:pPr>
            <w:r w:rsidRPr="0061571D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</w:t>
            </w:r>
            <w:r w:rsidRPr="0061571D"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0B7F48" w:rsidRPr="0061571D" w:rsidRDefault="000B7F48" w:rsidP="00031BC2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61571D">
              <w:rPr>
                <w:rFonts w:ascii="Times New Roman" w:hAnsi="Times New Roman"/>
                <w:sz w:val="24"/>
              </w:rPr>
              <w:t>Контрольная работа №8 «преобразование выражений»</w:t>
            </w:r>
          </w:p>
        </w:tc>
        <w:tc>
          <w:tcPr>
            <w:tcW w:w="1587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54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21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62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по вариантам  </w:t>
            </w:r>
          </w:p>
        </w:tc>
        <w:tc>
          <w:tcPr>
            <w:tcW w:w="1109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09.04.20</w:t>
            </w:r>
          </w:p>
        </w:tc>
        <w:tc>
          <w:tcPr>
            <w:tcW w:w="1661" w:type="dxa"/>
          </w:tcPr>
          <w:p w:rsidR="000B7F48" w:rsidRPr="0061571D" w:rsidRDefault="000B7F48" w:rsidP="00031BC2">
            <w:pPr>
              <w:ind w:firstLine="0"/>
              <w:jc w:val="left"/>
            </w:pPr>
            <w:r>
              <w:rPr>
                <w:rFonts w:ascii="Times New Roman" w:hAnsi="Times New Roman"/>
                <w:sz w:val="24"/>
              </w:rPr>
              <w:t>Группа 7б</w:t>
            </w:r>
            <w:r w:rsidRPr="0061571D">
              <w:rPr>
                <w:rFonts w:ascii="Times New Roman" w:hAnsi="Times New Roman"/>
                <w:sz w:val="24"/>
              </w:rPr>
              <w:t xml:space="preserve"> ватцап</w:t>
            </w:r>
          </w:p>
        </w:tc>
      </w:tr>
      <w:tr w:rsidR="000B7F48" w:rsidRPr="0061571D" w:rsidTr="00031BC2">
        <w:tc>
          <w:tcPr>
            <w:tcW w:w="710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709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8"/>
              </w:rPr>
            </w:pPr>
            <w:r w:rsidRPr="0061571D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Pr="0061571D"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0B7F48" w:rsidRPr="0061571D" w:rsidRDefault="000B7F48" w:rsidP="00031BC2">
            <w:pPr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Линейное уравнение с двумя переменными</w:t>
            </w:r>
          </w:p>
        </w:tc>
        <w:tc>
          <w:tcPr>
            <w:tcW w:w="1587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п.40, 1028,1030,1033,1038,1043а</w:t>
            </w:r>
          </w:p>
        </w:tc>
        <w:tc>
          <w:tcPr>
            <w:tcW w:w="1954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hyperlink r:id="rId4" w:history="1">
              <w:r>
                <w:rPr>
                  <w:rStyle w:val="Hyperlink"/>
                </w:rPr>
                <w:t>https://schools.dnevnik.ru/journals/?school=40624&amp;tab=planning&amp;group=1561678288621002755&amp;subject=1047603167983265&amp;teacher=0&amp;period=1587385012212295213&amp;year=2019&amp;subgroup=0</w:t>
              </w:r>
            </w:hyperlink>
          </w:p>
        </w:tc>
        <w:tc>
          <w:tcPr>
            <w:tcW w:w="1921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62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Выписать понятие линейного уравнения с лвумя переменными</w:t>
            </w:r>
          </w:p>
        </w:tc>
        <w:tc>
          <w:tcPr>
            <w:tcW w:w="1109" w:type="dxa"/>
          </w:tcPr>
          <w:p w:rsidR="000B7F48" w:rsidRPr="0061571D" w:rsidRDefault="000B7F48" w:rsidP="00031BC2">
            <w:pPr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61" w:type="dxa"/>
          </w:tcPr>
          <w:p w:rsidR="000B7F48" w:rsidRDefault="000B7F48" w:rsidP="00031BC2">
            <w:pPr>
              <w:ind w:firstLine="0"/>
              <w:jc w:val="left"/>
            </w:pPr>
            <w:r>
              <w:rPr>
                <w:rFonts w:ascii="Times New Roman" w:hAnsi="Times New Roman"/>
                <w:sz w:val="24"/>
              </w:rPr>
              <w:t xml:space="preserve">Группа 7б </w:t>
            </w:r>
            <w:r w:rsidRPr="0061571D">
              <w:rPr>
                <w:rFonts w:ascii="Times New Roman" w:hAnsi="Times New Roman"/>
                <w:sz w:val="24"/>
              </w:rPr>
              <w:t>ватцап</w:t>
            </w:r>
          </w:p>
          <w:p w:rsidR="000B7F48" w:rsidRPr="00482974" w:rsidRDefault="000B7F48" w:rsidP="00031BC2"/>
          <w:p w:rsidR="000B7F48" w:rsidRDefault="000B7F48" w:rsidP="00031BC2"/>
          <w:p w:rsidR="000B7F48" w:rsidRPr="00482974" w:rsidRDefault="000B7F48" w:rsidP="00031BC2">
            <w:pPr>
              <w:ind w:firstLine="0"/>
            </w:pPr>
            <w:r>
              <w:t>Дневник.ру</w:t>
            </w:r>
          </w:p>
        </w:tc>
      </w:tr>
    </w:tbl>
    <w:p w:rsidR="000B7F48" w:rsidRDefault="000B7F48">
      <w:bookmarkStart w:id="0" w:name="_GoBack"/>
      <w:bookmarkEnd w:id="0"/>
    </w:p>
    <w:sectPr w:rsidR="000B7F48" w:rsidSect="00C013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3416"/>
    <w:rsid w:val="00031BC2"/>
    <w:rsid w:val="00086D44"/>
    <w:rsid w:val="000B7F48"/>
    <w:rsid w:val="00302EBC"/>
    <w:rsid w:val="00482974"/>
    <w:rsid w:val="00603416"/>
    <w:rsid w:val="0061571D"/>
    <w:rsid w:val="006E2218"/>
    <w:rsid w:val="00707BAB"/>
    <w:rsid w:val="0076184E"/>
    <w:rsid w:val="009036B5"/>
    <w:rsid w:val="00A222EB"/>
    <w:rsid w:val="00C013EC"/>
    <w:rsid w:val="00C02BA2"/>
    <w:rsid w:val="00C0359B"/>
    <w:rsid w:val="00CD18DB"/>
    <w:rsid w:val="00D6190A"/>
    <w:rsid w:val="00EF6CD8"/>
    <w:rsid w:val="00F24AAF"/>
    <w:rsid w:val="00F81646"/>
    <w:rsid w:val="00FC4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3EC"/>
    <w:pPr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C013E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013EC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chools.dnevnik.ru/journals/?school=40624&amp;tab=planning&amp;group=1561678288621002755&amp;subject=1047603167983265&amp;teacher=0&amp;period=1587385012212295213&amp;year=2019&amp;subgroup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181</Words>
  <Characters>1036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2020-03-26T08:08:00Z</dcterms:created>
  <dcterms:modified xsi:type="dcterms:W3CDTF">2003-01-11T10:49:00Z</dcterms:modified>
</cp:coreProperties>
</file>